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b/>
        </w:rPr>
        <w:t xml:space="preserve">Заявка на участие во Всероссийском фестивале-конкурсе традиционной казачьей</w:t>
      </w:r>
      <w:r>
        <w:rPr>
          <w:b/>
        </w:rPr>
        <w:t xml:space="preserve"> песни «Александровская крепость»</w:t>
      </w:r>
      <w:r/>
    </w:p>
    <w:tbl>
      <w:tblPr>
        <w:tblStyle w:val="60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4785" w:type="dxa"/>
            <w:textDirection w:val="lrTb"/>
            <w:noWrap w:val="false"/>
          </w:tcPr>
          <w:p>
            <w:r>
              <w:t xml:space="preserve">ФИО участника/ Название группы (указать ФИО и год рождения всех участников коллектива)</w:t>
            </w:r>
            <w:r/>
          </w:p>
          <w:p>
            <w:r/>
            <w:r/>
          </w:p>
        </w:tc>
        <w:tc>
          <w:tcPr>
            <w:tcW w:w="4786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r>
              <w:t xml:space="preserve">Город</w:t>
            </w:r>
            <w:r/>
          </w:p>
          <w:p>
            <w:r/>
            <w:r/>
          </w:p>
        </w:tc>
        <w:tc>
          <w:tcPr>
            <w:tcW w:w="4786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r>
              <w:t xml:space="preserve">Номинация (сольное пение, фолькл</w:t>
            </w:r>
            <w:r>
              <w:t xml:space="preserve">орный ансамбль, малый ансамбль, хранители традиций)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r/>
            <w:bookmarkStart w:id="0" w:name="_GoBack"/>
            <w:r/>
            <w:bookmarkEnd w:id="0"/>
            <w:r/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r>
              <w:t xml:space="preserve">Возрастная группа (определяется по среднему возрасту участника)</w:t>
            </w:r>
            <w:r/>
          </w:p>
          <w:p>
            <w:r/>
            <w:r/>
          </w:p>
        </w:tc>
        <w:tc>
          <w:tcPr>
            <w:tcW w:w="4786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r>
              <w:t xml:space="preserve">ФИО руководителя</w:t>
            </w:r>
            <w:r/>
          </w:p>
          <w:p>
            <w:r/>
            <w:r/>
          </w:p>
        </w:tc>
        <w:tc>
          <w:tcPr>
            <w:tcW w:w="4786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r>
              <w:t xml:space="preserve">Контактный телефон</w:t>
            </w:r>
            <w:r/>
          </w:p>
          <w:p>
            <w:r/>
            <w:r/>
          </w:p>
        </w:tc>
        <w:tc>
          <w:tcPr>
            <w:tcW w:w="4786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r>
              <w:t xml:space="preserve">Электронная почта</w:t>
            </w:r>
            <w:r/>
          </w:p>
          <w:p>
            <w:r/>
            <w:r/>
          </w:p>
        </w:tc>
        <w:tc>
          <w:tcPr>
            <w:tcW w:w="4786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r>
              <w:t xml:space="preserve">Фотографии (вставить ссылку на 2-3 фотографии коллектива</w:t>
            </w:r>
            <w:r>
              <w:t xml:space="preserve">/</w:t>
            </w:r>
            <w:r>
              <w:t xml:space="preserve">исполнителя) 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r>
              <w:t xml:space="preserve">Видеоролик (вставить ссылку на ролик с YouTube или в письмо вложить диск с записью выступления, хронометраж – 5-7 минут)</w:t>
            </w:r>
            <w:r/>
          </w:p>
          <w:p>
            <w:r/>
            <w:r/>
          </w:p>
        </w:tc>
        <w:tc>
          <w:tcPr>
            <w:tcW w:w="4786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r>
              <w:t xml:space="preserve">Краткая справка о коллективе</w:t>
            </w:r>
            <w:r>
              <w:t xml:space="preserve">/</w:t>
            </w:r>
            <w:r>
              <w:t xml:space="preserve">исполнителе 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r>
              <w:t xml:space="preserve">Паспорт песни (текст и жанр песни; информация, где, когда и кем записано произведение, а также в каких ситуациях его исполняют) 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r/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  <Company>Basel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Kochegarova Viktoria</dc:creator>
  <cp:keywords/>
  <dc:description/>
  <cp:lastModifiedBy>Данил Гек</cp:lastModifiedBy>
  <cp:revision>4</cp:revision>
  <dcterms:created xsi:type="dcterms:W3CDTF">2021-06-11T07:10:00Z</dcterms:created>
  <dcterms:modified xsi:type="dcterms:W3CDTF">2021-06-11T07:40:10Z</dcterms:modified>
</cp:coreProperties>
</file>